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F7FB2" w14:textId="2BFF864A" w:rsidR="00F44561" w:rsidRPr="00CD6DFF" w:rsidRDefault="00F44561" w:rsidP="00F44561">
      <w:pPr>
        <w:pStyle w:val="Rubrik1"/>
        <w:rPr>
          <w:rFonts w:ascii="Times New Roman" w:hAnsi="Times New Roman" w:cs="Times New Roman"/>
          <w:sz w:val="28"/>
          <w:szCs w:val="28"/>
        </w:rPr>
      </w:pPr>
      <w:r w:rsidRPr="00CD6DFF">
        <w:rPr>
          <w:rFonts w:ascii="Times New Roman" w:hAnsi="Times New Roman" w:cs="Times New Roman"/>
          <w:sz w:val="28"/>
          <w:szCs w:val="28"/>
        </w:rPr>
        <w:t xml:space="preserve">Motion till Sundsstrands Samfällighetsförenings årsstämma </w:t>
      </w:r>
      <w:r w:rsidR="00DD153D">
        <w:rPr>
          <w:rFonts w:ascii="Times New Roman" w:hAnsi="Times New Roman" w:cs="Times New Roman"/>
          <w:sz w:val="28"/>
          <w:szCs w:val="28"/>
        </w:rPr>
        <w:t>23 mars 2020</w:t>
      </w:r>
    </w:p>
    <w:tbl>
      <w:tblPr>
        <w:tblpPr w:leftFromText="141" w:rightFromText="141" w:vertAnchor="text" w:horzAnchor="margin" w:tblpY="135"/>
        <w:tblW w:w="0" w:type="auto"/>
        <w:tblLook w:val="01E0" w:firstRow="1" w:lastRow="1" w:firstColumn="1" w:lastColumn="1" w:noHBand="0" w:noVBand="0"/>
      </w:tblPr>
      <w:tblGrid>
        <w:gridCol w:w="4542"/>
        <w:gridCol w:w="4524"/>
      </w:tblGrid>
      <w:tr w:rsidR="00F44561" w:rsidRPr="00CD6DFF" w14:paraId="56F6E390" w14:textId="77777777" w:rsidTr="00577BC1">
        <w:tc>
          <w:tcPr>
            <w:tcW w:w="4606" w:type="dxa"/>
          </w:tcPr>
          <w:p w14:paraId="2012C3F4" w14:textId="4C3B6461" w:rsidR="00F44561" w:rsidRPr="00CD6DFF" w:rsidRDefault="00570FC2" w:rsidP="00577BC1">
            <w:pPr>
              <w:tabs>
                <w:tab w:val="left" w:pos="5400"/>
              </w:tabs>
            </w:pPr>
            <w:proofErr w:type="gramStart"/>
            <w:r>
              <w:t>20200228</w:t>
            </w:r>
            <w:proofErr w:type="gramEnd"/>
          </w:p>
        </w:tc>
        <w:tc>
          <w:tcPr>
            <w:tcW w:w="4606" w:type="dxa"/>
          </w:tcPr>
          <w:p w14:paraId="0AF43DE3" w14:textId="77777777" w:rsidR="00F44561" w:rsidRPr="00CD6DFF" w:rsidRDefault="00F44561" w:rsidP="00577BC1">
            <w:pPr>
              <w:tabs>
                <w:tab w:val="left" w:pos="5400"/>
              </w:tabs>
            </w:pPr>
          </w:p>
        </w:tc>
      </w:tr>
    </w:tbl>
    <w:p w14:paraId="5884EAB2" w14:textId="77777777" w:rsidR="00F44561" w:rsidRPr="00CD6DFF" w:rsidRDefault="00F44561" w:rsidP="00F44561"/>
    <w:tbl>
      <w:tblPr>
        <w:tblpPr w:leftFromText="141" w:rightFromText="141" w:vertAnchor="text" w:horzAnchor="margin" w:tblpY="135"/>
        <w:tblW w:w="0" w:type="auto"/>
        <w:tblLook w:val="01E0" w:firstRow="1" w:lastRow="1" w:firstColumn="1" w:lastColumn="1" w:noHBand="0" w:noVBand="0"/>
      </w:tblPr>
      <w:tblGrid>
        <w:gridCol w:w="4549"/>
        <w:gridCol w:w="4517"/>
      </w:tblGrid>
      <w:tr w:rsidR="00F44561" w:rsidRPr="00CD6DFF" w14:paraId="0B005C72" w14:textId="77777777" w:rsidTr="00577BC1">
        <w:tc>
          <w:tcPr>
            <w:tcW w:w="4606" w:type="dxa"/>
          </w:tcPr>
          <w:p w14:paraId="047E010E" w14:textId="77777777" w:rsidR="00DE4ECD" w:rsidRDefault="00570FC2" w:rsidP="00577BC1">
            <w:pPr>
              <w:tabs>
                <w:tab w:val="left" w:pos="5400"/>
              </w:tabs>
            </w:pPr>
            <w:r>
              <w:t xml:space="preserve">Lars-Gunnar Råhnevall, </w:t>
            </w:r>
          </w:p>
          <w:p w14:paraId="7E2C9144" w14:textId="095E5F63" w:rsidR="00F44561" w:rsidRPr="00CD6DFF" w:rsidRDefault="00337289" w:rsidP="00577BC1">
            <w:pPr>
              <w:tabs>
                <w:tab w:val="left" w:pos="5400"/>
              </w:tabs>
            </w:pPr>
            <w:r>
              <w:t>Ö</w:t>
            </w:r>
            <w:r w:rsidR="00570FC2">
              <w:t>stra Sundskogsvägen 79, 451 90 Uddevalla</w:t>
            </w:r>
          </w:p>
        </w:tc>
        <w:tc>
          <w:tcPr>
            <w:tcW w:w="4606" w:type="dxa"/>
          </w:tcPr>
          <w:p w14:paraId="0ECDDF68" w14:textId="77777777" w:rsidR="00F44561" w:rsidRPr="00CD6DFF" w:rsidRDefault="00F44561" w:rsidP="00577BC1">
            <w:pPr>
              <w:tabs>
                <w:tab w:val="left" w:pos="5400"/>
              </w:tabs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066"/>
      </w:tblGrid>
      <w:tr w:rsidR="00F44561" w:rsidRPr="00CD6DFF" w14:paraId="038BF4B1" w14:textId="77777777" w:rsidTr="00147020">
        <w:tc>
          <w:tcPr>
            <w:tcW w:w="9066" w:type="dxa"/>
          </w:tcPr>
          <w:p w14:paraId="663691D7" w14:textId="77777777" w:rsidR="00F44561" w:rsidRDefault="00570FC2" w:rsidP="00577BC1">
            <w:pPr>
              <w:pStyle w:val="Rubrik2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Inpasseringsbom / hinder till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Sundstrands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Bostadsområde</w:t>
            </w:r>
          </w:p>
          <w:p w14:paraId="6C047F13" w14:textId="3E0BF84B" w:rsidR="002E7160" w:rsidRPr="002E7160" w:rsidRDefault="002E7160" w:rsidP="002E7160">
            <w:r>
              <w:t>Bakgrund</w:t>
            </w:r>
            <w:r w:rsidR="00AC3931">
              <w:t xml:space="preserve"> / Motivering</w:t>
            </w:r>
          </w:p>
        </w:tc>
      </w:tr>
      <w:tr w:rsidR="00F44561" w:rsidRPr="00CD6DFF" w14:paraId="0C9C3C0F" w14:textId="77777777" w:rsidTr="00147020">
        <w:tc>
          <w:tcPr>
            <w:tcW w:w="9066" w:type="dxa"/>
          </w:tcPr>
          <w:p w14:paraId="71C779E5" w14:textId="5EFFA995" w:rsidR="005B7938" w:rsidRPr="005B7938" w:rsidRDefault="00570FC2" w:rsidP="00147020">
            <w:pPr>
              <w:pStyle w:val="Rubrik3"/>
              <w:spacing w:before="60"/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Pga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av flertal inbrott med lastfordon</w:t>
            </w:r>
            <w:r w:rsidR="00284D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under </w:t>
            </w:r>
            <w:r w:rsidR="00270754">
              <w:rPr>
                <w:rFonts w:ascii="Times New Roman" w:hAnsi="Times New Roman" w:cs="Times New Roman"/>
                <w:b w:val="0"/>
                <w:sz w:val="24"/>
                <w:szCs w:val="24"/>
              </w:rPr>
              <w:t>senare tid</w:t>
            </w:r>
            <w:r w:rsidR="00284D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vill jag man skall </w:t>
            </w:r>
            <w:r w:rsidR="002707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göra vad man kan för </w:t>
            </w:r>
            <w:proofErr w:type="gramStart"/>
            <w:r w:rsidR="002707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att </w:t>
            </w:r>
            <w:r w:rsidR="005B79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försvåra</w:t>
            </w:r>
            <w:proofErr w:type="gramEnd"/>
            <w:r w:rsidR="005B79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/ </w:t>
            </w:r>
            <w:r w:rsidR="00284D21">
              <w:rPr>
                <w:rFonts w:ascii="Times New Roman" w:hAnsi="Times New Roman" w:cs="Times New Roman"/>
                <w:b w:val="0"/>
                <w:sz w:val="24"/>
                <w:szCs w:val="24"/>
              </w:rPr>
              <w:t>förhindra</w:t>
            </w:r>
            <w:r w:rsidR="00C445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detta, med</w:t>
            </w:r>
            <w:r w:rsidR="008B1E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uppförande av vägbommar </w:t>
            </w:r>
            <w:r w:rsidR="00C445B8">
              <w:rPr>
                <w:rFonts w:ascii="Times New Roman" w:hAnsi="Times New Roman" w:cs="Times New Roman"/>
                <w:b w:val="0"/>
                <w:sz w:val="24"/>
                <w:szCs w:val="24"/>
              </w:rPr>
              <w:t>/ hinder</w:t>
            </w:r>
            <w:r w:rsidR="008B1ED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F44561" w:rsidRPr="00CD6DFF" w14:paraId="149BB17C" w14:textId="77777777" w:rsidTr="00147020">
        <w:tc>
          <w:tcPr>
            <w:tcW w:w="9066" w:type="dxa"/>
          </w:tcPr>
          <w:p w14:paraId="25E69DCF" w14:textId="6ED27DF6" w:rsidR="00F44561" w:rsidRDefault="0064633D" w:rsidP="00577BC1">
            <w:r>
              <w:t>En vägbom vid infart efter förs</w:t>
            </w:r>
            <w:r w:rsidR="004019BB">
              <w:t>k</w:t>
            </w:r>
            <w:r>
              <w:t xml:space="preserve">ola före avtagsväg till Östra Sundskogsvägen </w:t>
            </w:r>
            <w:r w:rsidR="001C4563">
              <w:t>bör även kompletteras även med hinder i</w:t>
            </w:r>
            <w:r w:rsidR="002F6E0F">
              <w:t xml:space="preserve"> </w:t>
            </w:r>
            <w:r w:rsidR="001C4563">
              <w:t>ytan</w:t>
            </w:r>
            <w:r w:rsidR="002F6E0F">
              <w:t xml:space="preserve"> mellan</w:t>
            </w:r>
            <w:r w:rsidR="001C4563">
              <w:t xml:space="preserve"> väg och gång</w:t>
            </w:r>
            <w:r w:rsidR="00116C0D">
              <w:t xml:space="preserve"> </w:t>
            </w:r>
            <w:r w:rsidR="001C4563">
              <w:t>/ cykelbana</w:t>
            </w:r>
            <w:r w:rsidR="007C1B8A">
              <w:t xml:space="preserve">, </w:t>
            </w:r>
            <w:proofErr w:type="spellStart"/>
            <w:r w:rsidR="007C1B8A">
              <w:t>ex.vis</w:t>
            </w:r>
            <w:proofErr w:type="spellEnd"/>
            <w:r w:rsidR="007C1B8A">
              <w:t xml:space="preserve"> </w:t>
            </w:r>
            <w:proofErr w:type="spellStart"/>
            <w:proofErr w:type="gramStart"/>
            <w:r w:rsidR="007C1B8A">
              <w:t>btg.sug</w:t>
            </w:r>
            <w:r w:rsidR="0094654D">
              <w:t>gor</w:t>
            </w:r>
            <w:proofErr w:type="spellEnd"/>
            <w:proofErr w:type="gramEnd"/>
            <w:r w:rsidR="001C4563">
              <w:t>.</w:t>
            </w:r>
          </w:p>
          <w:p w14:paraId="1849CDC3" w14:textId="5AA80130" w:rsidR="00EB6720" w:rsidRDefault="00502E1D" w:rsidP="00577BC1">
            <w:r>
              <w:t>Idag</w:t>
            </w:r>
            <w:r w:rsidR="00EB6720">
              <w:t xml:space="preserve"> finns alla tekniska lösning</w:t>
            </w:r>
            <w:r w:rsidR="00EF2FA4">
              <w:t>ar</w:t>
            </w:r>
            <w:r w:rsidR="00EB6720">
              <w:t xml:space="preserve"> med kortläsare</w:t>
            </w:r>
            <w:r w:rsidR="00ED15F6">
              <w:t>, automatik mm för en smidig funktion</w:t>
            </w:r>
            <w:r>
              <w:t>.</w:t>
            </w:r>
          </w:p>
          <w:p w14:paraId="53E57B71" w14:textId="512762D8" w:rsidR="00002B7A" w:rsidRDefault="00002B7A" w:rsidP="00577BC1">
            <w:r>
              <w:t xml:space="preserve">Som kompromiss förslag </w:t>
            </w:r>
            <w:proofErr w:type="gramStart"/>
            <w:r>
              <w:t xml:space="preserve">kan </w:t>
            </w:r>
            <w:r w:rsidR="00116C0D">
              <w:t xml:space="preserve"> /</w:t>
            </w:r>
            <w:proofErr w:type="gramEnd"/>
            <w:r w:rsidR="00887D43">
              <w:t xml:space="preserve"> </w:t>
            </w:r>
            <w:r>
              <w:t>vill jag föreslå vägbom åtminstone under dagtid.</w:t>
            </w:r>
          </w:p>
          <w:p w14:paraId="28E92E23" w14:textId="61483639" w:rsidR="001C25A7" w:rsidRPr="00CD6DFF" w:rsidRDefault="001C25A7" w:rsidP="00577BC1">
            <w:r>
              <w:t>Skall man få effekt på detta</w:t>
            </w:r>
            <w:r w:rsidR="004019BB">
              <w:t>,</w:t>
            </w:r>
            <w:r>
              <w:t xml:space="preserve"> om intresse finnes, bör detta genomföras så snabbt som möjligheterna medger. Därav et</w:t>
            </w:r>
            <w:r w:rsidR="00545CD7">
              <w:t>t</w:t>
            </w:r>
            <w:r>
              <w:t xml:space="preserve"> första steg att finna </w:t>
            </w:r>
            <w:proofErr w:type="spellStart"/>
            <w:r>
              <w:t>föreningensmedlemmar</w:t>
            </w:r>
            <w:r w:rsidR="00EF2FA4">
              <w:t>na</w:t>
            </w:r>
            <w:r>
              <w:t>s</w:t>
            </w:r>
            <w:proofErr w:type="spellEnd"/>
            <w:r>
              <w:t xml:space="preserve"> </w:t>
            </w:r>
            <w:r w:rsidR="00545CD7">
              <w:t xml:space="preserve">stöd för detta genom votering på årsmötet </w:t>
            </w:r>
            <w:r w:rsidR="007B15D7">
              <w:t xml:space="preserve">2020 </w:t>
            </w:r>
            <w:r w:rsidR="00545CD7">
              <w:t>om att gå vidare.</w:t>
            </w:r>
          </w:p>
        </w:tc>
      </w:tr>
    </w:tbl>
    <w:p w14:paraId="33F4A170" w14:textId="77777777" w:rsidR="00F44561" w:rsidRPr="00CD6DFF" w:rsidRDefault="00F44561" w:rsidP="00F44561"/>
    <w:tbl>
      <w:tblPr>
        <w:tblW w:w="0" w:type="auto"/>
        <w:tblLook w:val="01E0" w:firstRow="1" w:lastRow="1" w:firstColumn="1" w:lastColumn="1" w:noHBand="0" w:noVBand="0"/>
      </w:tblPr>
      <w:tblGrid>
        <w:gridCol w:w="9066"/>
      </w:tblGrid>
      <w:tr w:rsidR="00F44561" w:rsidRPr="00CD6DFF" w14:paraId="5DF7A5B3" w14:textId="77777777" w:rsidTr="00147020">
        <w:tc>
          <w:tcPr>
            <w:tcW w:w="9066" w:type="dxa"/>
          </w:tcPr>
          <w:p w14:paraId="4AE212CA" w14:textId="77777777" w:rsidR="00F44561" w:rsidRPr="00CD6DFF" w:rsidRDefault="00F44561" w:rsidP="00577BC1">
            <w:pPr>
              <w:pStyle w:val="Rubrik3"/>
              <w:spacing w:before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DFF">
              <w:rPr>
                <w:rFonts w:ascii="Times New Roman" w:hAnsi="Times New Roman" w:cs="Times New Roman"/>
                <w:b w:val="0"/>
                <w:sz w:val="24"/>
                <w:szCs w:val="24"/>
              </w:rPr>
              <w:t>Förslag</w:t>
            </w:r>
          </w:p>
        </w:tc>
      </w:tr>
      <w:tr w:rsidR="00147020" w:rsidRPr="00CD6DFF" w14:paraId="14D10EC5" w14:textId="77777777" w:rsidTr="00147020">
        <w:tc>
          <w:tcPr>
            <w:tcW w:w="9066" w:type="dxa"/>
          </w:tcPr>
          <w:p w14:paraId="3790EC35" w14:textId="588C00F7" w:rsidR="00147020" w:rsidRDefault="00147020" w:rsidP="00E75CDB">
            <w:pPr>
              <w:pStyle w:val="Rubrik3"/>
              <w:numPr>
                <w:ilvl w:val="0"/>
                <w:numId w:val="2"/>
              </w:numPr>
              <w:spacing w:before="60"/>
            </w:pPr>
            <w:r w:rsidRPr="00CD6DFF">
              <w:rPr>
                <w:rFonts w:ascii="Times New Roman" w:hAnsi="Times New Roman" w:cs="Times New Roman"/>
                <w:b w:val="0"/>
                <w:sz w:val="24"/>
                <w:szCs w:val="24"/>
              </w:rPr>
              <w:t>Därför yrkar jag att stämman beslutar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genom </w:t>
            </w:r>
            <w:r w:rsidRPr="00583511">
              <w:rPr>
                <w:b w:val="0"/>
                <w:sz w:val="20"/>
                <w:szCs w:val="20"/>
              </w:rPr>
              <w:t xml:space="preserve">votering </w:t>
            </w:r>
            <w:r>
              <w:rPr>
                <w:b w:val="0"/>
                <w:sz w:val="20"/>
                <w:szCs w:val="20"/>
              </w:rPr>
              <w:t>om</w:t>
            </w:r>
            <w:r w:rsidRPr="00583511">
              <w:rPr>
                <w:b w:val="0"/>
                <w:sz w:val="20"/>
                <w:szCs w:val="20"/>
              </w:rPr>
              <w:t xml:space="preserve"> intresse </w:t>
            </w:r>
            <w:r>
              <w:rPr>
                <w:b w:val="0"/>
                <w:sz w:val="20"/>
                <w:szCs w:val="20"/>
              </w:rPr>
              <w:t xml:space="preserve">för förslaget om </w:t>
            </w:r>
            <w:r w:rsidRPr="00583511">
              <w:rPr>
                <w:b w:val="0"/>
                <w:sz w:val="20"/>
                <w:szCs w:val="20"/>
              </w:rPr>
              <w:t xml:space="preserve">vägbommar hela eller delar </w:t>
            </w:r>
            <w:r>
              <w:rPr>
                <w:b w:val="0"/>
                <w:sz w:val="20"/>
                <w:szCs w:val="20"/>
              </w:rPr>
              <w:t>a</w:t>
            </w:r>
            <w:r w:rsidRPr="00583511">
              <w:rPr>
                <w:b w:val="0"/>
                <w:sz w:val="20"/>
                <w:szCs w:val="20"/>
              </w:rPr>
              <w:t>v dygnet.</w:t>
            </w:r>
          </w:p>
          <w:p w14:paraId="4DC28CC9" w14:textId="77777777" w:rsidR="00147020" w:rsidRDefault="00147020" w:rsidP="00147020"/>
          <w:p w14:paraId="47F46E7B" w14:textId="510145CE" w:rsidR="00147020" w:rsidRDefault="00147020" w:rsidP="00E75CDB">
            <w:pPr>
              <w:pStyle w:val="Liststycke"/>
              <w:numPr>
                <w:ilvl w:val="0"/>
                <w:numId w:val="2"/>
              </w:numPr>
            </w:pPr>
            <w:r>
              <w:t xml:space="preserve">Vid positivt majoritetsbeslut enl. föregående, votera om att skyndsamt uppdra till styrelsen att utreda möjligheterna </w:t>
            </w:r>
            <w:r w:rsidR="009B15A3">
              <w:t>och</w:t>
            </w:r>
            <w:r>
              <w:t xml:space="preserve"> genomföra vägbommar snarast</w:t>
            </w:r>
            <w:r w:rsidR="009B15A3">
              <w:t>.</w:t>
            </w:r>
            <w:r>
              <w:t xml:space="preserve"> </w:t>
            </w:r>
          </w:p>
          <w:p w14:paraId="75FBD00D" w14:textId="77777777" w:rsidR="009B15A3" w:rsidRDefault="009B15A3" w:rsidP="00147020">
            <w:bookmarkStart w:id="0" w:name="_GoBack"/>
            <w:bookmarkEnd w:id="0"/>
          </w:p>
          <w:p w14:paraId="073F3157" w14:textId="77777777" w:rsidR="00147020" w:rsidRDefault="00147020" w:rsidP="00147020">
            <w:r>
              <w:t>Mvh</w:t>
            </w:r>
          </w:p>
          <w:p w14:paraId="1E548E94" w14:textId="77777777" w:rsidR="00147020" w:rsidRDefault="00147020" w:rsidP="00147020">
            <w:r>
              <w:t xml:space="preserve">Lars-Gunnar Råhnevall </w:t>
            </w:r>
          </w:p>
          <w:p w14:paraId="2CEE918B" w14:textId="77777777" w:rsidR="00147020" w:rsidRDefault="00147020" w:rsidP="00147020">
            <w:r>
              <w:t>Forshälla-</w:t>
            </w:r>
            <w:proofErr w:type="spellStart"/>
            <w:r>
              <w:t>Sundstrand</w:t>
            </w:r>
            <w:proofErr w:type="spellEnd"/>
            <w:r>
              <w:t xml:space="preserve"> 1:228</w:t>
            </w:r>
          </w:p>
          <w:p w14:paraId="575249CD" w14:textId="77777777" w:rsidR="00147020" w:rsidRDefault="00147020" w:rsidP="00147020"/>
          <w:p w14:paraId="009CA776" w14:textId="658ABBD8" w:rsidR="00147020" w:rsidRPr="00CD6DFF" w:rsidRDefault="00147020" w:rsidP="00147020"/>
        </w:tc>
      </w:tr>
      <w:tr w:rsidR="00147020" w:rsidRPr="00CD6DFF" w14:paraId="5C2028AC" w14:textId="77777777" w:rsidTr="00147020">
        <w:tc>
          <w:tcPr>
            <w:tcW w:w="9066" w:type="dxa"/>
          </w:tcPr>
          <w:p w14:paraId="0B5F2521" w14:textId="77777777" w:rsidR="00147020" w:rsidRDefault="00147020" w:rsidP="00147020"/>
        </w:tc>
      </w:tr>
      <w:tr w:rsidR="00E75CDB" w:rsidRPr="00CD6DFF" w14:paraId="2BF4706E" w14:textId="77777777" w:rsidTr="00147020">
        <w:tc>
          <w:tcPr>
            <w:tcW w:w="9066" w:type="dxa"/>
          </w:tcPr>
          <w:p w14:paraId="34D6B542" w14:textId="77777777" w:rsidR="00E75CDB" w:rsidRDefault="00E75CDB" w:rsidP="00147020"/>
        </w:tc>
      </w:tr>
    </w:tbl>
    <w:p w14:paraId="33305830" w14:textId="77777777" w:rsidR="00F44561" w:rsidRPr="00CD6DFF" w:rsidRDefault="00F44561" w:rsidP="00F44561"/>
    <w:p w14:paraId="66444BAA" w14:textId="77777777" w:rsidR="00F44561" w:rsidRDefault="00F44561" w:rsidP="00F44561">
      <w:pPr>
        <w:spacing w:line="480" w:lineRule="auto"/>
      </w:pPr>
    </w:p>
    <w:sectPr w:rsidR="00F44561" w:rsidSect="00F342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43F3"/>
    <w:multiLevelType w:val="hybridMultilevel"/>
    <w:tmpl w:val="075A89C6"/>
    <w:lvl w:ilvl="0" w:tplc="FBBCF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211C0"/>
    <w:multiLevelType w:val="hybridMultilevel"/>
    <w:tmpl w:val="C5B43A60"/>
    <w:lvl w:ilvl="0" w:tplc="F3DA9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61"/>
    <w:rsid w:val="00002B7A"/>
    <w:rsid w:val="000878A3"/>
    <w:rsid w:val="000C2208"/>
    <w:rsid w:val="00114524"/>
    <w:rsid w:val="00116C0D"/>
    <w:rsid w:val="00125BE7"/>
    <w:rsid w:val="00147020"/>
    <w:rsid w:val="00154495"/>
    <w:rsid w:val="001B3ECD"/>
    <w:rsid w:val="001B68D8"/>
    <w:rsid w:val="001C25A7"/>
    <w:rsid w:val="001C4563"/>
    <w:rsid w:val="0023463E"/>
    <w:rsid w:val="00270668"/>
    <w:rsid w:val="00270754"/>
    <w:rsid w:val="00284D21"/>
    <w:rsid w:val="002C01E7"/>
    <w:rsid w:val="002E22A9"/>
    <w:rsid w:val="002E7160"/>
    <w:rsid w:val="002F6E0F"/>
    <w:rsid w:val="00337289"/>
    <w:rsid w:val="0035638E"/>
    <w:rsid w:val="00401212"/>
    <w:rsid w:val="004019BB"/>
    <w:rsid w:val="00456610"/>
    <w:rsid w:val="004647D2"/>
    <w:rsid w:val="00490A01"/>
    <w:rsid w:val="00492B95"/>
    <w:rsid w:val="004C37D1"/>
    <w:rsid w:val="00502E1D"/>
    <w:rsid w:val="00525860"/>
    <w:rsid w:val="00545CD7"/>
    <w:rsid w:val="00557BDB"/>
    <w:rsid w:val="00570FC2"/>
    <w:rsid w:val="00583511"/>
    <w:rsid w:val="005B7938"/>
    <w:rsid w:val="00626886"/>
    <w:rsid w:val="0064633D"/>
    <w:rsid w:val="00667CC5"/>
    <w:rsid w:val="00670BE8"/>
    <w:rsid w:val="006852E1"/>
    <w:rsid w:val="006C3F47"/>
    <w:rsid w:val="006C4356"/>
    <w:rsid w:val="006E19AB"/>
    <w:rsid w:val="006F3734"/>
    <w:rsid w:val="007645DE"/>
    <w:rsid w:val="007B15D7"/>
    <w:rsid w:val="007B4A78"/>
    <w:rsid w:val="007C0C05"/>
    <w:rsid w:val="007C1B8A"/>
    <w:rsid w:val="00887D43"/>
    <w:rsid w:val="008B1ED9"/>
    <w:rsid w:val="008D4485"/>
    <w:rsid w:val="009344D2"/>
    <w:rsid w:val="0094654D"/>
    <w:rsid w:val="00993349"/>
    <w:rsid w:val="009B15A3"/>
    <w:rsid w:val="00A176D8"/>
    <w:rsid w:val="00A7064D"/>
    <w:rsid w:val="00AC3931"/>
    <w:rsid w:val="00B059ED"/>
    <w:rsid w:val="00B13422"/>
    <w:rsid w:val="00B456D7"/>
    <w:rsid w:val="00B50A48"/>
    <w:rsid w:val="00BD42F5"/>
    <w:rsid w:val="00C23AF8"/>
    <w:rsid w:val="00C440D8"/>
    <w:rsid w:val="00C445B8"/>
    <w:rsid w:val="00C556C3"/>
    <w:rsid w:val="00CD6DFF"/>
    <w:rsid w:val="00D00E90"/>
    <w:rsid w:val="00D55F0E"/>
    <w:rsid w:val="00DB5CF8"/>
    <w:rsid w:val="00DC1871"/>
    <w:rsid w:val="00DD153D"/>
    <w:rsid w:val="00DD2826"/>
    <w:rsid w:val="00DE4ECD"/>
    <w:rsid w:val="00E05BD4"/>
    <w:rsid w:val="00E75CDB"/>
    <w:rsid w:val="00EB6720"/>
    <w:rsid w:val="00ED15F6"/>
    <w:rsid w:val="00ED6D09"/>
    <w:rsid w:val="00ED7F01"/>
    <w:rsid w:val="00EF2FA4"/>
    <w:rsid w:val="00F22380"/>
    <w:rsid w:val="00F342A4"/>
    <w:rsid w:val="00F44561"/>
    <w:rsid w:val="00F70333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3DB7"/>
  <w14:defaultImageDpi w14:val="32767"/>
  <w15:chartTrackingRefBased/>
  <w15:docId w15:val="{7179E852-B80F-6043-BF9D-D9FBFA25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4561"/>
    <w:pPr>
      <w:spacing w:after="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F445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F445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F445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44561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F44561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F44561"/>
    <w:rPr>
      <w:rFonts w:ascii="Arial" w:eastAsia="Times New Roman" w:hAnsi="Arial" w:cs="Arial"/>
      <w:b/>
      <w:bCs/>
      <w:sz w:val="26"/>
      <w:szCs w:val="26"/>
      <w:lang w:eastAsia="sv-SE"/>
    </w:rPr>
  </w:style>
  <w:style w:type="character" w:styleId="Hyperlnk">
    <w:name w:val="Hyperlink"/>
    <w:basedOn w:val="Standardstycketeckensnitt"/>
    <w:uiPriority w:val="99"/>
    <w:unhideWhenUsed/>
    <w:rsid w:val="00F4456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F44561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B1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0BA55921D8864EA7A1F1BA549DE3FB" ma:contentTypeVersion="8" ma:contentTypeDescription="Skapa ett nytt dokument." ma:contentTypeScope="" ma:versionID="fee2c7a134b7286a02ff3dea319c94ad">
  <xsd:schema xmlns:xsd="http://www.w3.org/2001/XMLSchema" xmlns:xs="http://www.w3.org/2001/XMLSchema" xmlns:p="http://schemas.microsoft.com/office/2006/metadata/properties" xmlns:ns3="86e004b8-f39a-4b99-8a3e-beb9ef18557d" targetNamespace="http://schemas.microsoft.com/office/2006/metadata/properties" ma:root="true" ma:fieldsID="d7a152c7b5753e4ca77aeccf67f0b1ab" ns3:_="">
    <xsd:import namespace="86e004b8-f39a-4b99-8a3e-beb9ef185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04b8-f39a-4b99-8a3e-beb9ef185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AD56-7286-4BEC-9A54-490F87627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4E48A-A2E5-43AD-AF0A-C62A82FA5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AF1A3-1730-46C4-94B2-AB3D4CB9A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004b8-f39a-4b99-8a3e-beb9ef185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AADE34-D5A0-2449-AFE4-081A67BB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vikarie</dc:creator>
  <cp:keywords/>
  <dc:description/>
  <cp:lastModifiedBy>ejnell.svensson@gmail.com</cp:lastModifiedBy>
  <cp:revision>2</cp:revision>
  <dcterms:created xsi:type="dcterms:W3CDTF">2020-03-01T07:53:00Z</dcterms:created>
  <dcterms:modified xsi:type="dcterms:W3CDTF">2020-03-01T07:53:00Z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0x010100D20BA55921D8864EA7A1F1BA549DE3FB</vt:lpwstr>
  </property>
</Properties>
</file>